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rtl w:val="0"/>
        </w:rPr>
        <w:t>Referat fra ekstraordin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</w:rPr>
        <w:t>rt bestyrelsesm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</w:rPr>
        <w:t>de d. 10/5-22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rtl w:val="0"/>
          <w:lang w:val="da-DK"/>
        </w:rPr>
        <w:t xml:space="preserve">Tilstede: Preben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  <w:lang w:val="da-DK"/>
        </w:rPr>
        <w:t xml:space="preserve">Jens Peder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  <w:lang w:val="pt-PT"/>
        </w:rPr>
        <w:t xml:space="preserve">Vilhelm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  <w:lang w:val="de-DE"/>
        </w:rPr>
        <w:t xml:space="preserve">Frank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  <w:lang w:val="da-DK"/>
        </w:rPr>
        <w:t xml:space="preserve">Anne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  <w:lang w:val="en-US"/>
        </w:rPr>
        <w:t>Kicki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rtl w:val="0"/>
        </w:rPr>
        <w:t>Vi dr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fter situationen omkring forholdene i Arbejdernes Landsbank og at vi stadig ikke har adgang til vores konti.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rtl w:val="0"/>
          <w:lang w:val="da-DK"/>
        </w:rPr>
        <w:t>Den seneste melding fra banken er, at Preben og Kicki skal godkende alle betalinger/overf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</w:rPr>
        <w:t>rsler i netbanken.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rtl w:val="0"/>
        </w:rPr>
        <w:t>Derfor vil de bestille n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glekort til Preben og Kicki.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rtl w:val="0"/>
        </w:rPr>
        <w:t>De kan f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rst bestille netadgang til vores nye bogholder Lone Hansen, n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r de modtager det underskrevne referat, hvori bestyrelsen beslutter, at Lone m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  <w:lang w:val="en-US"/>
        </w:rPr>
        <w:t>have netadgang.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rtl w:val="0"/>
        </w:rPr>
        <w:t>Bestyrelsen er uforst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ende overfor dette, da det ligger implicit i funktionen som henholdsvis bogholder og kassere, at det er disse der skal have netadgang. Det vil hermed betyde, at det er Lone Hansen og Jens Peder H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eberg der skal have netadgang.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rtl w:val="0"/>
          <w:lang w:val="da-DK"/>
        </w:rPr>
        <w:t>Det har aldrig v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ret formand og n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stformand der har siddet med denne opgave.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rtl w:val="0"/>
          <w:lang w:val="da-DK"/>
        </w:rPr>
        <w:t>Derfor sendes dette referat nu til banken i h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b om, at vores bogholder Lone Hansen samt vores kassere Jens Peder H</w:t>
      </w:r>
      <w:r>
        <w:rPr>
          <w:rFonts w:ascii="Times New Roman" w:hAnsi="Times New Roman" w:hint="default"/>
          <w:rtl w:val="0"/>
          <w:lang w:val="da-DK"/>
        </w:rPr>
        <w:t>ø</w:t>
      </w:r>
      <w:r>
        <w:rPr>
          <w:rFonts w:ascii="Times New Roman" w:hAnsi="Times New Roman"/>
          <w:rtl w:val="0"/>
          <w:lang w:val="da-DK"/>
        </w:rPr>
        <w:t>eberg kan f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netadgang, s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  <w:lang w:val="da-DK"/>
        </w:rPr>
        <w:t>de hver is</w:t>
      </w:r>
      <w:r>
        <w:rPr>
          <w:rFonts w:ascii="Times New Roman" w:hAnsi="Times New Roman" w:hint="default"/>
          <w:rtl w:val="0"/>
          <w:lang w:val="da-DK"/>
        </w:rPr>
        <w:t>æ</w:t>
      </w:r>
      <w:r>
        <w:rPr>
          <w:rFonts w:ascii="Times New Roman" w:hAnsi="Times New Roman"/>
          <w:rtl w:val="0"/>
          <w:lang w:val="da-DK"/>
        </w:rPr>
        <w:t>r kan bestride deres poster i Hiv-Danmark.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